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63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40"/>
        <w:gridCol w:w="4350"/>
        <w:gridCol w:w="907"/>
        <w:gridCol w:w="1180"/>
        <w:gridCol w:w="3655"/>
      </w:tblGrid>
      <w:tr w:rsidR="00826A78" w:rsidTr="00F34EA7">
        <w:trPr>
          <w:trHeight w:val="343"/>
          <w:jc w:val="center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Título del proyecto:</w:t>
            </w:r>
          </w:p>
        </w:tc>
      </w:tr>
      <w:tr w:rsidR="00826A78" w:rsidTr="00F34EA7">
        <w:trPr>
          <w:trHeight w:val="648"/>
          <w:jc w:val="center"/>
        </w:trPr>
        <w:tc>
          <w:tcPr>
            <w:tcW w:w="6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Autores:</w:t>
            </w:r>
          </w:p>
        </w:tc>
        <w:tc>
          <w:tcPr>
            <w:tcW w:w="3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6A78" w:rsidTr="0061509A">
        <w:trPr>
          <w:trHeight w:val="400"/>
          <w:jc w:val="center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Programa: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Jornada: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semestre:</w:t>
            </w:r>
          </w:p>
        </w:tc>
        <w:tc>
          <w:tcPr>
            <w:tcW w:w="3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6A78" w:rsidTr="0061509A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Indicador</w:t>
            </w:r>
          </w:p>
          <w:p w:rsidR="00826A78" w:rsidRDefault="00826A7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6A78" w:rsidRDefault="007274E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Valor </w:t>
            </w:r>
            <w:r w:rsidR="0061509A">
              <w:rPr>
                <w:b/>
                <w:color w:val="000000"/>
              </w:rPr>
              <w:t>Max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6A78" w:rsidRDefault="007274E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Calificación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6A78" w:rsidRDefault="007274E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826A78" w:rsidTr="0061509A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Evaluación del Documento (10 puntos)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826A78" w:rsidTr="0061509A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Presentación del Documento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826A78" w:rsidTr="0061509A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Presentación Oral    (15 puntos)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5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Dominio Temático: </w:t>
            </w:r>
            <w:r>
              <w:rPr>
                <w:color w:val="000000"/>
                <w:sz w:val="20"/>
                <w:szCs w:val="20"/>
              </w:rPr>
              <w:t>El ponente muestra seguridad y conocimiento sobre el tema que trabaja.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5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Manejo del auditorio: </w:t>
            </w:r>
            <w:r>
              <w:rPr>
                <w:color w:val="000000"/>
                <w:sz w:val="20"/>
                <w:szCs w:val="20"/>
              </w:rPr>
              <w:t>El ponente tiene buena expresión oral y mantiene la atención del público.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5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Material utilizado: </w:t>
            </w:r>
            <w:r>
              <w:rPr>
                <w:color w:val="000000"/>
                <w:sz w:val="20"/>
                <w:szCs w:val="20"/>
              </w:rPr>
              <w:t>Los recursos audiovisuales son adecuados para la exposición del tema.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Investigación  (75 Puntos)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Resumen: </w:t>
            </w:r>
            <w:r>
              <w:rPr>
                <w:sz w:val="20"/>
                <w:szCs w:val="20"/>
              </w:rPr>
              <w:t xml:space="preserve">Es claro, coherente y sucinto, refleja fielmente el contenido del artículo.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Abstract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Corresponde a la traducción del resumen.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5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Introducción: </w:t>
            </w:r>
            <w:r>
              <w:rPr>
                <w:sz w:val="20"/>
                <w:szCs w:val="20"/>
              </w:rPr>
              <w:t>Brinda una visión concisa del objeto del artículo; describe el problema que soporta al estudio; incluye suficiente información de estudios previos; establece la importancia y relevancia del proyecto; presenta los objetivos planteados con los que se pretende abordar el problema.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A78" w:rsidRDefault="007274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Desarrollo Metodológico: </w:t>
            </w:r>
            <w:r>
              <w:rPr>
                <w:sz w:val="20"/>
                <w:szCs w:val="20"/>
              </w:rPr>
              <w:t>Describe detalladamente los procedimientos utilizados para el cumplimiento de los objetivos de la investigación.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Resultados y Análisis: </w:t>
            </w:r>
            <w:r>
              <w:rPr>
                <w:sz w:val="20"/>
                <w:szCs w:val="20"/>
              </w:rPr>
              <w:t>Responden a los objetivos planteados en la introducción, se presentan de manera secuencial y lógica.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Conclusiones: </w:t>
            </w:r>
            <w:r>
              <w:rPr>
                <w:sz w:val="20"/>
                <w:szCs w:val="20"/>
              </w:rPr>
              <w:t>Describe las implicaciones del estudio y la relevancia que tiene para el área de conocimiento.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5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Bibliografía: </w:t>
            </w:r>
            <w:r>
              <w:rPr>
                <w:sz w:val="20"/>
                <w:szCs w:val="20"/>
              </w:rPr>
              <w:t>Se presentan referencias bibliográficas pertinentes y actualizadas relacionadas directamente con la temática de investigación.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PUNTAJE TOTAL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6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rPr>
                <w:color w:val="000000"/>
              </w:rPr>
            </w:pPr>
          </w:p>
        </w:tc>
      </w:tr>
      <w:tr w:rsidR="00826A78" w:rsidTr="007274ED">
        <w:trPr>
          <w:trHeight w:val="307"/>
          <w:jc w:val="center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DEL EVALUADOR                         Disciplinar (  )</w:t>
            </w:r>
          </w:p>
          <w:p w:rsidR="00826A78" w:rsidRDefault="007274E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Metodológico (  )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826A78" w:rsidRDefault="00826A7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826A78" w:rsidRDefault="007274E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>Observaciones</w:t>
            </w:r>
          </w:p>
        </w:tc>
      </w:tr>
      <w:tr w:rsidR="00826A78" w:rsidTr="0061509A">
        <w:trPr>
          <w:trHeight w:val="300"/>
          <w:jc w:val="center"/>
        </w:trPr>
        <w:tc>
          <w:tcPr>
            <w:tcW w:w="6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Nombre:</w:t>
            </w:r>
          </w:p>
        </w:tc>
        <w:tc>
          <w:tcPr>
            <w:tcW w:w="3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26A78" w:rsidTr="0061509A">
        <w:trPr>
          <w:trHeight w:val="300"/>
          <w:jc w:val="center"/>
        </w:trPr>
        <w:tc>
          <w:tcPr>
            <w:tcW w:w="6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Profesión:                                                           </w:t>
            </w:r>
          </w:p>
        </w:tc>
        <w:tc>
          <w:tcPr>
            <w:tcW w:w="3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826A78" w:rsidTr="0061509A">
        <w:trPr>
          <w:trHeight w:val="300"/>
          <w:jc w:val="center"/>
        </w:trPr>
        <w:tc>
          <w:tcPr>
            <w:tcW w:w="6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7274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3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A78" w:rsidRDefault="0082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826A78" w:rsidRDefault="00826A78" w:rsidP="00F34EA7">
      <w:pPr>
        <w:rPr>
          <w:rFonts w:ascii="Arial" w:eastAsia="Arial" w:hAnsi="Arial" w:cs="Arial"/>
          <w:sz w:val="12"/>
          <w:szCs w:val="12"/>
        </w:rPr>
      </w:pPr>
    </w:p>
    <w:sectPr w:rsidR="00826A78" w:rsidSect="00F34EA7">
      <w:headerReference w:type="default" r:id="rId7"/>
      <w:pgSz w:w="12240" w:h="15840"/>
      <w:pgMar w:top="1418" w:right="720" w:bottom="720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5F" w:rsidRDefault="0049715F" w:rsidP="00F34EA7">
      <w:pPr>
        <w:spacing w:after="0" w:line="240" w:lineRule="auto"/>
      </w:pPr>
      <w:r>
        <w:separator/>
      </w:r>
    </w:p>
  </w:endnote>
  <w:endnote w:type="continuationSeparator" w:id="0">
    <w:p w:rsidR="0049715F" w:rsidRDefault="0049715F" w:rsidP="00F3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5F" w:rsidRDefault="0049715F" w:rsidP="00F34EA7">
      <w:pPr>
        <w:spacing w:after="0" w:line="240" w:lineRule="auto"/>
      </w:pPr>
      <w:r>
        <w:separator/>
      </w:r>
    </w:p>
  </w:footnote>
  <w:footnote w:type="continuationSeparator" w:id="0">
    <w:p w:rsidR="0049715F" w:rsidRDefault="0049715F" w:rsidP="00F3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8527F0" w:rsidRPr="00ED15B3" w:rsidTr="008C4D76">
      <w:trPr>
        <w:trHeight w:val="977"/>
        <w:jc w:val="center"/>
      </w:trPr>
      <w:tc>
        <w:tcPr>
          <w:tcW w:w="2122" w:type="dxa"/>
          <w:vAlign w:val="center"/>
        </w:tcPr>
        <w:p w:rsidR="008527F0" w:rsidRPr="00ED15B3" w:rsidRDefault="0041168C" w:rsidP="00852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  <w:r w:rsidRPr="00D06F08">
            <w:rPr>
              <w:rFonts w:ascii="Arial" w:hAnsi="Arial" w:cs="Arial"/>
              <w:noProof/>
              <w:color w:val="000000"/>
              <w:lang w:eastAsia="es-CO"/>
            </w:rPr>
            <w:drawing>
              <wp:inline distT="0" distB="0" distL="0" distR="0">
                <wp:extent cx="629920" cy="609600"/>
                <wp:effectExtent l="0" t="0" r="0" b="0"/>
                <wp:docPr id="1" name="Imagen 1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8527F0" w:rsidRPr="00ED15B3" w:rsidRDefault="008527F0" w:rsidP="00852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 w:rsidRPr="00ED15B3">
            <w:rPr>
              <w:rFonts w:ascii="Arial" w:eastAsia="Arial" w:hAnsi="Arial" w:cs="Arial"/>
              <w:b/>
              <w:color w:val="000000"/>
            </w:rPr>
            <w:t>FORMATO</w:t>
          </w:r>
        </w:p>
      </w:tc>
      <w:tc>
        <w:tcPr>
          <w:tcW w:w="1964" w:type="dxa"/>
          <w:vAlign w:val="center"/>
        </w:tcPr>
        <w:p w:rsidR="008527F0" w:rsidRPr="00ED15B3" w:rsidRDefault="008527F0" w:rsidP="008527F0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</w:tr>
    <w:tr w:rsidR="008527F0" w:rsidRPr="00ED15B3" w:rsidTr="008C4D76">
      <w:trPr>
        <w:trHeight w:val="357"/>
        <w:jc w:val="center"/>
      </w:trPr>
      <w:tc>
        <w:tcPr>
          <w:tcW w:w="2122" w:type="dxa"/>
          <w:vAlign w:val="center"/>
        </w:tcPr>
        <w:p w:rsidR="008527F0" w:rsidRPr="00ED15B3" w:rsidRDefault="0041168C" w:rsidP="008527F0">
          <w:pPr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Versión: 03</w:t>
          </w:r>
        </w:p>
      </w:tc>
      <w:tc>
        <w:tcPr>
          <w:tcW w:w="5103" w:type="dxa"/>
          <w:vAlign w:val="center"/>
        </w:tcPr>
        <w:p w:rsidR="008527F0" w:rsidRPr="00ED15B3" w:rsidRDefault="008527F0" w:rsidP="00852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 w:rsidRPr="00ED15B3">
            <w:rPr>
              <w:rFonts w:ascii="Arial" w:eastAsia="Arial" w:hAnsi="Arial" w:cs="Arial"/>
              <w:b/>
              <w:color w:val="000000"/>
            </w:rPr>
            <w:t xml:space="preserve">EVALUACIÓN </w:t>
          </w:r>
          <w:r>
            <w:rPr>
              <w:rFonts w:ascii="Arial" w:eastAsia="Arial" w:hAnsi="Arial" w:cs="Arial"/>
              <w:b/>
              <w:color w:val="000000"/>
            </w:rPr>
            <w:t xml:space="preserve">DE </w:t>
          </w:r>
          <w:r w:rsidRPr="00ED15B3">
            <w:rPr>
              <w:rFonts w:ascii="Arial" w:eastAsia="Arial" w:hAnsi="Arial" w:cs="Arial"/>
              <w:b/>
              <w:color w:val="000000"/>
            </w:rPr>
            <w:t>PROYECTO DE AULA</w:t>
          </w:r>
        </w:p>
      </w:tc>
      <w:tc>
        <w:tcPr>
          <w:tcW w:w="1964" w:type="dxa"/>
          <w:vAlign w:val="center"/>
        </w:tcPr>
        <w:p w:rsidR="008527F0" w:rsidRPr="00ED15B3" w:rsidRDefault="00503C51" w:rsidP="008527F0">
          <w:pPr>
            <w:spacing w:after="0" w:line="240" w:lineRule="auto"/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Fecha: 05/07</w:t>
          </w:r>
          <w:r w:rsidR="008527F0" w:rsidRPr="00ED15B3">
            <w:rPr>
              <w:rFonts w:ascii="Arial" w:hAnsi="Arial" w:cs="Arial"/>
              <w:noProof/>
            </w:rPr>
            <w:t>/2019</w:t>
          </w:r>
        </w:p>
      </w:tc>
    </w:tr>
  </w:tbl>
  <w:p w:rsidR="008527F0" w:rsidRDefault="008527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78"/>
    <w:rsid w:val="003B2DD3"/>
    <w:rsid w:val="0041168C"/>
    <w:rsid w:val="0049715F"/>
    <w:rsid w:val="00503C51"/>
    <w:rsid w:val="00511E4C"/>
    <w:rsid w:val="0061509A"/>
    <w:rsid w:val="007274ED"/>
    <w:rsid w:val="00826A78"/>
    <w:rsid w:val="008527F0"/>
    <w:rsid w:val="00976BDA"/>
    <w:rsid w:val="00A43B65"/>
    <w:rsid w:val="00D542C7"/>
    <w:rsid w:val="00DE330E"/>
    <w:rsid w:val="00F3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EA7"/>
  </w:style>
  <w:style w:type="paragraph" w:styleId="Piedepgina">
    <w:name w:val="footer"/>
    <w:basedOn w:val="Normal"/>
    <w:link w:val="PiedepginaCar"/>
    <w:uiPriority w:val="99"/>
    <w:unhideWhenUsed/>
    <w:rsid w:val="00F34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EA7"/>
  </w:style>
  <w:style w:type="paragraph" w:styleId="Piedepgina">
    <w:name w:val="footer"/>
    <w:basedOn w:val="Normal"/>
    <w:link w:val="PiedepginaCar"/>
    <w:uiPriority w:val="99"/>
    <w:unhideWhenUsed/>
    <w:rsid w:val="00F34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Rodriguez Arias</dc:creator>
  <cp:lastModifiedBy>Rafael Alvear Pajaro</cp:lastModifiedBy>
  <cp:revision>2</cp:revision>
  <dcterms:created xsi:type="dcterms:W3CDTF">2019-08-16T21:56:00Z</dcterms:created>
  <dcterms:modified xsi:type="dcterms:W3CDTF">2019-08-16T21:56:00Z</dcterms:modified>
</cp:coreProperties>
</file>